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F65C0" w14:textId="3B1BA7D4" w:rsidR="00551FC6" w:rsidRPr="000E51AB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Zarządzenie </w:t>
      </w:r>
      <w:r w:rsidR="00C200C6" w:rsidRPr="000E51AB">
        <w:rPr>
          <w:rFonts w:ascii="Arial" w:hAnsi="Arial" w:cs="Arial"/>
          <w:sz w:val="22"/>
          <w:szCs w:val="22"/>
        </w:rPr>
        <w:t xml:space="preserve">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5D687E">
        <w:rPr>
          <w:rFonts w:ascii="Arial" w:hAnsi="Arial" w:cs="Arial"/>
          <w:sz w:val="22"/>
          <w:szCs w:val="22"/>
        </w:rPr>
        <w:t>291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FE1F58">
        <w:rPr>
          <w:rFonts w:ascii="Arial" w:hAnsi="Arial" w:cs="Arial"/>
          <w:sz w:val="22"/>
          <w:szCs w:val="22"/>
        </w:rPr>
        <w:t>4</w:t>
      </w:r>
    </w:p>
    <w:p w14:paraId="39AF44C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13ED56F7" w14:textId="00236C12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5D687E">
        <w:rPr>
          <w:rFonts w:ascii="Arial" w:hAnsi="Arial" w:cs="Arial"/>
          <w:sz w:val="22"/>
          <w:szCs w:val="22"/>
        </w:rPr>
        <w:t>9 maja</w:t>
      </w:r>
      <w:r w:rsidR="002B65A6">
        <w:rPr>
          <w:rFonts w:ascii="Arial" w:hAnsi="Arial" w:cs="Arial"/>
          <w:sz w:val="22"/>
          <w:szCs w:val="22"/>
        </w:rPr>
        <w:t xml:space="preserve"> </w:t>
      </w:r>
      <w:r w:rsidR="00D253B8" w:rsidRPr="000E51AB">
        <w:rPr>
          <w:rFonts w:ascii="Arial" w:hAnsi="Arial" w:cs="Arial"/>
          <w:sz w:val="22"/>
          <w:szCs w:val="22"/>
        </w:rPr>
        <w:t>202</w:t>
      </w:r>
      <w:r w:rsidR="009274CA">
        <w:rPr>
          <w:rFonts w:ascii="Arial" w:hAnsi="Arial" w:cs="Arial"/>
          <w:sz w:val="22"/>
          <w:szCs w:val="22"/>
        </w:rPr>
        <w:t>4</w:t>
      </w:r>
      <w:r w:rsidR="00D253B8" w:rsidRPr="000E51AB">
        <w:rPr>
          <w:rFonts w:ascii="Arial" w:hAnsi="Arial" w:cs="Arial"/>
          <w:sz w:val="22"/>
          <w:szCs w:val="22"/>
        </w:rPr>
        <w:t xml:space="preserve"> r.</w:t>
      </w:r>
    </w:p>
    <w:p w14:paraId="132DF3B6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0AD4D53E" w14:textId="3DB3CF62" w:rsidR="005E25FF" w:rsidRDefault="00551FC6" w:rsidP="005E25FF">
      <w:pPr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 sprawie rozstrzygnięcia </w:t>
      </w:r>
      <w:r w:rsidR="007D1E83" w:rsidRPr="000E51AB">
        <w:rPr>
          <w:rFonts w:ascii="Arial" w:hAnsi="Arial" w:cs="Arial"/>
          <w:sz w:val="22"/>
          <w:szCs w:val="22"/>
        </w:rPr>
        <w:t xml:space="preserve">otwartego konkursu ofert </w:t>
      </w:r>
      <w:r w:rsidR="005E25FF" w:rsidRPr="003B0488">
        <w:rPr>
          <w:rFonts w:ascii="Arial" w:hAnsi="Arial" w:cs="Arial"/>
          <w:sz w:val="22"/>
          <w:szCs w:val="22"/>
        </w:rPr>
        <w:t xml:space="preserve">na realizację </w:t>
      </w:r>
      <w:r w:rsidR="00FE1F58" w:rsidRPr="00FE1F58">
        <w:rPr>
          <w:rFonts w:ascii="Arial" w:hAnsi="Arial" w:cs="Arial"/>
          <w:sz w:val="22"/>
          <w:szCs w:val="22"/>
        </w:rPr>
        <w:t>zadania publicznego w</w:t>
      </w:r>
      <w:r w:rsidR="00FE1F58">
        <w:rPr>
          <w:rFonts w:ascii="Arial" w:hAnsi="Arial" w:cs="Arial"/>
          <w:sz w:val="22"/>
          <w:szCs w:val="22"/>
        </w:rPr>
        <w:t> </w:t>
      </w:r>
      <w:r w:rsidR="00FE1F58" w:rsidRPr="00FE1F58">
        <w:rPr>
          <w:rFonts w:ascii="Arial" w:hAnsi="Arial" w:cs="Arial"/>
          <w:sz w:val="22"/>
          <w:szCs w:val="22"/>
        </w:rPr>
        <w:t>2024 roku pn.: „Zapobieganie chorobom cywilizacyjnym oraz specjalistyczna pomoc dla osób ze specjalnymi potrzebami rozwojowymi i rehabilitacyjnymi - Dni Promocji Zdrowia”</w:t>
      </w:r>
      <w:r w:rsidR="005E25FF">
        <w:rPr>
          <w:rFonts w:ascii="Arial" w:hAnsi="Arial" w:cs="Arial"/>
          <w:sz w:val="22"/>
          <w:szCs w:val="22"/>
        </w:rPr>
        <w:t>.</w:t>
      </w:r>
    </w:p>
    <w:p w14:paraId="30FCEEAD" w14:textId="19C3E27F" w:rsidR="00551FC6" w:rsidRPr="000E51AB" w:rsidRDefault="00551FC6" w:rsidP="005E25FF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B10FE96" w14:textId="41FB8F3A" w:rsidR="005D4F7F" w:rsidRPr="000E51AB" w:rsidRDefault="00D70E06" w:rsidP="00D70E06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D70E06">
        <w:rPr>
          <w:rFonts w:ascii="Arial" w:hAnsi="Arial" w:cs="Arial"/>
          <w:sz w:val="22"/>
          <w:szCs w:val="22"/>
        </w:rPr>
        <w:t>Na podstawie art. 30 ust. 1 i 2 pkt 4 ustawy z dnia 8 marca 1990 r. o samorządzie gminnym (Dz. U. z 202</w:t>
      </w:r>
      <w:r w:rsidR="008E1B0F">
        <w:rPr>
          <w:rFonts w:ascii="Arial" w:hAnsi="Arial" w:cs="Arial"/>
          <w:sz w:val="22"/>
          <w:szCs w:val="22"/>
        </w:rPr>
        <w:t>4</w:t>
      </w:r>
      <w:r w:rsidRPr="00D70E06">
        <w:rPr>
          <w:rFonts w:ascii="Arial" w:hAnsi="Arial" w:cs="Arial"/>
          <w:sz w:val="22"/>
          <w:szCs w:val="22"/>
        </w:rPr>
        <w:t xml:space="preserve"> r., poz. </w:t>
      </w:r>
      <w:r w:rsidR="008E1B0F">
        <w:rPr>
          <w:rFonts w:ascii="Arial" w:hAnsi="Arial" w:cs="Arial"/>
          <w:sz w:val="22"/>
          <w:szCs w:val="22"/>
        </w:rPr>
        <w:t>609</w:t>
      </w:r>
      <w:r w:rsidRPr="00D70E06">
        <w:rPr>
          <w:rFonts w:ascii="Arial" w:hAnsi="Arial" w:cs="Arial"/>
          <w:sz w:val="22"/>
          <w:szCs w:val="22"/>
        </w:rPr>
        <w:t>), w związku z art. 15 ust. 2h ustawy z dnia 24 kwietnia 2003 r. o</w:t>
      </w:r>
      <w:r w:rsidR="008E1B0F">
        <w:rPr>
          <w:rFonts w:ascii="Arial" w:hAnsi="Arial" w:cs="Arial"/>
          <w:sz w:val="22"/>
          <w:szCs w:val="22"/>
        </w:rPr>
        <w:t> </w:t>
      </w:r>
      <w:r w:rsidRPr="00D70E06">
        <w:rPr>
          <w:rFonts w:ascii="Arial" w:hAnsi="Arial" w:cs="Arial"/>
          <w:sz w:val="22"/>
          <w:szCs w:val="22"/>
        </w:rPr>
        <w:t>działalności pożytku publicznego i o wolontariacie (Dz. U. z 2023 r. poz. 571), uchwały nr</w:t>
      </w:r>
      <w:r w:rsidR="001A1677">
        <w:rPr>
          <w:rFonts w:ascii="Arial" w:hAnsi="Arial" w:cs="Arial"/>
          <w:sz w:val="22"/>
          <w:szCs w:val="22"/>
        </w:rPr>
        <w:t> </w:t>
      </w:r>
      <w:r w:rsidRPr="00D70E06">
        <w:rPr>
          <w:rFonts w:ascii="Arial" w:hAnsi="Arial" w:cs="Arial"/>
          <w:sz w:val="22"/>
          <w:szCs w:val="22"/>
        </w:rPr>
        <w:t>LXXXIX/1938/2023 Rady Miasta Rzeszowa z dnia 21 listopada 2023 r. w sprawie uchwalenia Programu współpracy Miasta Rzeszowa na 2024 rok z organizacjami pozarządowymi oraz podmiotami, o których mowa w art. 3 ust. 3 ustawy z dnia 24 kwietnia 2003 r. o działalności pożytku publicznego i o wolontariacie oraz uchwały nr XC/1973/2023 Rady Miasta Rzeszowa z dnia 12 grudnia 2023 r. w sprawie budżetu Miasta Rzeszowa na 2024 r., zarządza się, co następuje</w:t>
      </w:r>
      <w:r>
        <w:rPr>
          <w:rFonts w:ascii="Arial" w:hAnsi="Arial" w:cs="Arial"/>
          <w:sz w:val="22"/>
          <w:szCs w:val="22"/>
        </w:rPr>
        <w:t>:</w:t>
      </w:r>
    </w:p>
    <w:p w14:paraId="5603A904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§1</w:t>
      </w:r>
    </w:p>
    <w:p w14:paraId="6F806133" w14:textId="04B9208D" w:rsidR="005E25FF" w:rsidRPr="00D70E06" w:rsidRDefault="00551FC6" w:rsidP="00D70E06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D70E06">
        <w:rPr>
          <w:rFonts w:ascii="Arial" w:hAnsi="Arial" w:cs="Arial"/>
          <w:sz w:val="22"/>
          <w:szCs w:val="22"/>
        </w:rPr>
        <w:t xml:space="preserve">Rozstrzyga się otwarty konkurs </w:t>
      </w:r>
      <w:r w:rsidR="007D1E83" w:rsidRPr="00D70E06">
        <w:rPr>
          <w:rFonts w:ascii="Arial" w:hAnsi="Arial" w:cs="Arial"/>
          <w:sz w:val="22"/>
          <w:szCs w:val="22"/>
        </w:rPr>
        <w:t xml:space="preserve">ofert </w:t>
      </w:r>
      <w:r w:rsidR="00527235" w:rsidRPr="00D70E06">
        <w:rPr>
          <w:rFonts w:ascii="Arial" w:hAnsi="Arial" w:cs="Arial"/>
          <w:sz w:val="22"/>
          <w:szCs w:val="22"/>
        </w:rPr>
        <w:t xml:space="preserve">na realizację </w:t>
      </w:r>
      <w:r w:rsidR="00D70E06" w:rsidRPr="00D70E06">
        <w:rPr>
          <w:rFonts w:ascii="Arial" w:hAnsi="Arial" w:cs="Arial"/>
          <w:sz w:val="22"/>
          <w:szCs w:val="22"/>
        </w:rPr>
        <w:t>zadania publicznego w 2024 roku pn.: „Zapobieganie chorobom cywilizacyjnym oraz specjalistyczna pomoc dla osób ze specjalnymi potrzebami rozwojowymi i rehabilitacyjnymi - Dni Promocji Zdrowia”</w:t>
      </w:r>
      <w:r w:rsidR="00DF2AB9" w:rsidRPr="00D70E06">
        <w:rPr>
          <w:rFonts w:ascii="Arial" w:hAnsi="Arial" w:cs="Arial"/>
          <w:sz w:val="22"/>
          <w:szCs w:val="22"/>
        </w:rPr>
        <w:t xml:space="preserve">, ogłoszony </w:t>
      </w:r>
      <w:r w:rsidR="009274CA" w:rsidRPr="009274CA">
        <w:rPr>
          <w:rFonts w:ascii="Arial" w:hAnsi="Arial" w:cs="Arial"/>
          <w:sz w:val="22"/>
          <w:szCs w:val="22"/>
        </w:rPr>
        <w:t>Zarządze</w:t>
      </w:r>
      <w:r w:rsidR="00437B9D">
        <w:rPr>
          <w:rFonts w:ascii="Arial" w:hAnsi="Arial" w:cs="Arial"/>
          <w:sz w:val="22"/>
          <w:szCs w:val="22"/>
        </w:rPr>
        <w:t>niem</w:t>
      </w:r>
      <w:r w:rsidR="009274CA" w:rsidRPr="009274CA">
        <w:rPr>
          <w:rFonts w:ascii="Arial" w:hAnsi="Arial" w:cs="Arial"/>
          <w:sz w:val="22"/>
          <w:szCs w:val="22"/>
        </w:rPr>
        <w:t xml:space="preserve"> nr 0050/130/2024 Prezydenta Miasta Rzeszowa z dnia 29</w:t>
      </w:r>
      <w:r w:rsidR="009274CA">
        <w:rPr>
          <w:rFonts w:ascii="Arial" w:hAnsi="Arial" w:cs="Arial"/>
          <w:sz w:val="22"/>
          <w:szCs w:val="22"/>
        </w:rPr>
        <w:t> </w:t>
      </w:r>
      <w:r w:rsidR="009274CA" w:rsidRPr="009274CA">
        <w:rPr>
          <w:rFonts w:ascii="Arial" w:hAnsi="Arial" w:cs="Arial"/>
          <w:sz w:val="22"/>
          <w:szCs w:val="22"/>
        </w:rPr>
        <w:t>lutego 2024 r. w sprawie ogłoszenia otwartego konkursu ofert na realizację zadania publicznego w 2024 roku pn.: „Zapobieganie chorobom cywilizacyjnym oraz specjalistyczna pomoc dla osób ze specjalnymi potrzebami rozwojowymi i</w:t>
      </w:r>
      <w:r w:rsidR="009274CA">
        <w:rPr>
          <w:rFonts w:ascii="Arial" w:hAnsi="Arial" w:cs="Arial"/>
          <w:sz w:val="22"/>
          <w:szCs w:val="22"/>
        </w:rPr>
        <w:t> </w:t>
      </w:r>
      <w:r w:rsidR="009274CA" w:rsidRPr="009274CA">
        <w:rPr>
          <w:rFonts w:ascii="Arial" w:hAnsi="Arial" w:cs="Arial"/>
          <w:sz w:val="22"/>
          <w:szCs w:val="22"/>
        </w:rPr>
        <w:t>rehabilitacyjnymi - Dni Promocji Zdrowia”.</w:t>
      </w:r>
    </w:p>
    <w:p w14:paraId="646341CC" w14:textId="0AF88814" w:rsidR="003F2837" w:rsidRPr="000E51AB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Zestawienie wyników otwartego konkursu ofert, o którym mowa w ust. 1, stanow</w:t>
      </w:r>
      <w:r w:rsidR="000E51AB" w:rsidRPr="000E51AB">
        <w:rPr>
          <w:rFonts w:ascii="Arial" w:hAnsi="Arial" w:cs="Arial"/>
          <w:sz w:val="22"/>
          <w:szCs w:val="22"/>
        </w:rPr>
        <w:t>i</w:t>
      </w:r>
      <w:r w:rsidRPr="000E51AB">
        <w:rPr>
          <w:rFonts w:ascii="Arial" w:hAnsi="Arial" w:cs="Arial"/>
          <w:sz w:val="22"/>
          <w:szCs w:val="22"/>
        </w:rPr>
        <w:t xml:space="preserve"> załącznik do Zarządzenia.</w:t>
      </w:r>
    </w:p>
    <w:p w14:paraId="03B36B04" w14:textId="296A2600" w:rsidR="003F2837" w:rsidRPr="000E51AB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Wyniki otwartego konkursu ofert ogłasza się w Biuletynie Informacji Publicznej Miasta Rzeszowa, na tablicy ogłoszeń w budynku Urzędu Miasta Rzeszowa, ul. Rynek 1 oraz na stronie internetowej www.erzeszow.pl.</w:t>
      </w:r>
    </w:p>
    <w:p w14:paraId="4FEEB59E" w14:textId="77777777" w:rsidR="00931F6E" w:rsidRPr="000E51AB" w:rsidRDefault="00931F6E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BA52BB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§2</w:t>
      </w:r>
    </w:p>
    <w:p w14:paraId="6E048BB9" w14:textId="77777777" w:rsidR="00551FC6" w:rsidRPr="000E51AB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Wykonanie z</w:t>
      </w:r>
      <w:r w:rsidR="00551FC6" w:rsidRPr="000E51AB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0E51AB">
        <w:rPr>
          <w:rFonts w:ascii="Arial" w:hAnsi="Arial" w:cs="Arial"/>
          <w:sz w:val="22"/>
          <w:szCs w:val="22"/>
        </w:rPr>
        <w:t>Wydziału Polityki Społecznej</w:t>
      </w:r>
      <w:r w:rsidR="00AD2969" w:rsidRPr="000E51AB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0E51AB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0E51AB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33E8FDB5" w:rsidR="00C17F06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0C59E465" w14:textId="77777777" w:rsidR="005E25FF" w:rsidRPr="000E51AB" w:rsidRDefault="005E25F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ADC5182" w14:textId="77777777" w:rsidR="00403B0E" w:rsidRPr="00E171F2" w:rsidRDefault="00403B0E" w:rsidP="00403B0E">
      <w:pPr>
        <w:spacing w:line="276" w:lineRule="auto"/>
        <w:rPr>
          <w:rFonts w:ascii="Arial" w:hAnsi="Arial" w:cs="Arial"/>
          <w:sz w:val="22"/>
          <w:szCs w:val="22"/>
        </w:rPr>
      </w:pPr>
    </w:p>
    <w:p w14:paraId="112FB63B" w14:textId="77777777" w:rsidR="00403B0E" w:rsidRDefault="00403B0E" w:rsidP="00403B0E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upoważnienia </w:t>
      </w:r>
    </w:p>
    <w:p w14:paraId="6E6EAC47" w14:textId="77777777" w:rsidR="00403B0E" w:rsidRDefault="00403B0E" w:rsidP="00403B0E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Prezydenta Miasta Rzeszowa</w:t>
      </w:r>
    </w:p>
    <w:p w14:paraId="26D41E80" w14:textId="77777777" w:rsidR="00403B0E" w:rsidRDefault="00403B0E" w:rsidP="00403B0E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32A2CDF9" w14:textId="77777777" w:rsidR="00403B0E" w:rsidRPr="00E171F2" w:rsidRDefault="00403B0E" w:rsidP="00403B0E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2AC48926" w14:textId="77777777" w:rsidR="00403B0E" w:rsidRDefault="00403B0E" w:rsidP="00403B0E">
      <w:pPr>
        <w:spacing w:line="276" w:lineRule="auto"/>
        <w:ind w:left="4678" w:hanging="28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Krystyna Stachowska</w:t>
      </w:r>
    </w:p>
    <w:p w14:paraId="50CE396A" w14:textId="77777777" w:rsidR="00403B0E" w:rsidRDefault="00403B0E" w:rsidP="00403B0E">
      <w:pPr>
        <w:spacing w:line="276" w:lineRule="auto"/>
        <w:ind w:left="4678" w:hanging="28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Zastępca Prezydenta</w:t>
      </w:r>
    </w:p>
    <w:p w14:paraId="127D83B5" w14:textId="77777777" w:rsidR="00403B0E" w:rsidRDefault="00403B0E" w:rsidP="00403B0E">
      <w:pPr>
        <w:spacing w:line="276" w:lineRule="auto"/>
        <w:ind w:left="4678" w:hanging="28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Miasta Rzeszowa</w:t>
      </w:r>
    </w:p>
    <w:p w14:paraId="6A663177" w14:textId="297040ED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lastRenderedPageBreak/>
        <w:t>Załącznik</w:t>
      </w:r>
    </w:p>
    <w:p w14:paraId="6D848A3A" w14:textId="0F35A68D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do </w:t>
      </w:r>
      <w:r w:rsidR="00437B9D">
        <w:rPr>
          <w:rFonts w:ascii="Arial" w:hAnsi="Arial" w:cs="Arial"/>
          <w:sz w:val="22"/>
          <w:szCs w:val="22"/>
        </w:rPr>
        <w:t>Z</w:t>
      </w:r>
      <w:r w:rsidRPr="000E51AB">
        <w:rPr>
          <w:rFonts w:ascii="Arial" w:hAnsi="Arial" w:cs="Arial"/>
          <w:sz w:val="22"/>
          <w:szCs w:val="22"/>
        </w:rPr>
        <w:t xml:space="preserve">arządzenia 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5D687E">
        <w:rPr>
          <w:rFonts w:ascii="Arial" w:hAnsi="Arial" w:cs="Arial"/>
          <w:sz w:val="22"/>
          <w:szCs w:val="22"/>
        </w:rPr>
        <w:t>291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9274CA">
        <w:rPr>
          <w:rFonts w:ascii="Arial" w:hAnsi="Arial" w:cs="Arial"/>
          <w:sz w:val="22"/>
          <w:szCs w:val="22"/>
        </w:rPr>
        <w:t>4</w:t>
      </w:r>
      <w:r w:rsidR="00237345" w:rsidRPr="000E51AB">
        <w:rPr>
          <w:rFonts w:ascii="Arial" w:hAnsi="Arial" w:cs="Arial"/>
          <w:sz w:val="22"/>
          <w:szCs w:val="22"/>
        </w:rPr>
        <w:t xml:space="preserve"> </w:t>
      </w:r>
    </w:p>
    <w:p w14:paraId="10B7D7C6" w14:textId="77777777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77DD6E6A" w14:textId="65B8FA9E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5D687E">
        <w:rPr>
          <w:rFonts w:ascii="Arial" w:hAnsi="Arial" w:cs="Arial"/>
          <w:sz w:val="22"/>
          <w:szCs w:val="22"/>
        </w:rPr>
        <w:t>9 maja</w:t>
      </w:r>
      <w:r w:rsidR="006849AB">
        <w:rPr>
          <w:rFonts w:ascii="Arial" w:hAnsi="Arial" w:cs="Arial"/>
          <w:sz w:val="22"/>
          <w:szCs w:val="22"/>
        </w:rPr>
        <w:t xml:space="preserve"> </w:t>
      </w:r>
      <w:r w:rsidR="00100ABA" w:rsidRPr="000E51AB">
        <w:rPr>
          <w:rFonts w:ascii="Arial" w:hAnsi="Arial" w:cs="Arial"/>
          <w:sz w:val="22"/>
          <w:szCs w:val="22"/>
        </w:rPr>
        <w:t>202</w:t>
      </w:r>
      <w:r w:rsidR="009274CA">
        <w:rPr>
          <w:rFonts w:ascii="Arial" w:hAnsi="Arial" w:cs="Arial"/>
          <w:sz w:val="22"/>
          <w:szCs w:val="22"/>
        </w:rPr>
        <w:t>4</w:t>
      </w:r>
      <w:r w:rsidR="00100ABA" w:rsidRPr="000E51AB">
        <w:rPr>
          <w:rFonts w:ascii="Arial" w:hAnsi="Arial" w:cs="Arial"/>
          <w:sz w:val="22"/>
          <w:szCs w:val="22"/>
        </w:rPr>
        <w:t xml:space="preserve"> r.</w:t>
      </w:r>
    </w:p>
    <w:p w14:paraId="04E1CE26" w14:textId="77777777" w:rsidR="00E81011" w:rsidRPr="000E51AB" w:rsidRDefault="00E81011" w:rsidP="00237345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173921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2C42475" w14:textId="3514D2F4" w:rsidR="005E25FF" w:rsidRDefault="000E51AB" w:rsidP="005E25FF">
      <w:pPr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Zestawienie wyników otwartego konkursu ofert </w:t>
      </w:r>
      <w:r w:rsidR="005E25FF" w:rsidRPr="003B0488">
        <w:rPr>
          <w:rFonts w:ascii="Arial" w:hAnsi="Arial" w:cs="Arial"/>
          <w:sz w:val="22"/>
          <w:szCs w:val="22"/>
        </w:rPr>
        <w:t xml:space="preserve">na realizację </w:t>
      </w:r>
      <w:r w:rsidR="00EA26B4" w:rsidRPr="00EA26B4">
        <w:rPr>
          <w:rFonts w:ascii="Arial" w:hAnsi="Arial" w:cs="Arial"/>
          <w:sz w:val="22"/>
          <w:szCs w:val="22"/>
        </w:rPr>
        <w:t>zadania publicznego w 2024 roku pn.: „Zapobieganie chorobom cywilizacyjnym oraz specjalistyczna pomoc dla osób ze specjalnymi potrzebami rozwojowymi i rehabilitacyjnymi - Dni Promocji Zdrowia</w:t>
      </w:r>
      <w:r w:rsidR="00EA26B4">
        <w:rPr>
          <w:rFonts w:ascii="Arial" w:hAnsi="Arial" w:cs="Arial"/>
          <w:sz w:val="22"/>
          <w:szCs w:val="22"/>
        </w:rPr>
        <w:t>.</w:t>
      </w:r>
    </w:p>
    <w:p w14:paraId="745768B1" w14:textId="49B65412" w:rsidR="000E51AB" w:rsidRPr="000E51AB" w:rsidRDefault="000E51AB" w:rsidP="000E51AB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F113371" w14:textId="02D803D9" w:rsidR="000E51AB" w:rsidRPr="00FD5F06" w:rsidRDefault="000E51AB" w:rsidP="00FD5F06">
      <w:pPr>
        <w:pStyle w:val="Akapitzlist"/>
        <w:numPr>
          <w:ilvl w:val="0"/>
          <w:numId w:val="37"/>
        </w:numPr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Oferenci, </w:t>
      </w:r>
      <w:r w:rsidR="00696B80">
        <w:rPr>
          <w:rFonts w:ascii="Arial" w:hAnsi="Arial" w:cs="Arial"/>
          <w:bCs/>
          <w:color w:val="000000" w:themeColor="text1"/>
          <w:sz w:val="22"/>
          <w:szCs w:val="22"/>
        </w:rPr>
        <w:t xml:space="preserve">których oferty uzyskały pozytywną ocenę merytoryczną i którym 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przyznano dotację</w:t>
      </w:r>
      <w:r w:rsidR="00F7230A">
        <w:rPr>
          <w:rFonts w:ascii="Arial" w:hAnsi="Arial" w:cs="Arial"/>
          <w:bCs/>
          <w:color w:val="000000" w:themeColor="text1"/>
          <w:sz w:val="22"/>
          <w:szCs w:val="22"/>
        </w:rPr>
        <w:t xml:space="preserve"> w ramach poszczególnych obszarów</w:t>
      </w:r>
      <w:r w:rsidRPr="00FD5F06">
        <w:rPr>
          <w:rFonts w:ascii="Arial" w:hAnsi="Arial" w:cs="Arial"/>
          <w:bCs/>
          <w:color w:val="000000" w:themeColor="text1"/>
          <w:sz w:val="22"/>
          <w:szCs w:val="22"/>
        </w:rPr>
        <w:t xml:space="preserve">: </w:t>
      </w:r>
    </w:p>
    <w:p w14:paraId="39CAE15C" w14:textId="77777777" w:rsidR="008E1B0F" w:rsidRPr="008E1B0F" w:rsidRDefault="008E1B0F" w:rsidP="008E1B0F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69442D2" w14:textId="0D660035" w:rsidR="00F7230A" w:rsidRPr="00FD5F06" w:rsidRDefault="008E1B0F" w:rsidP="004D5CEA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o</w:t>
      </w:r>
      <w:r w:rsidRPr="001D2AB4">
        <w:rPr>
          <w:rFonts w:ascii="Arial" w:hAnsi="Arial" w:cs="Arial"/>
          <w:color w:val="000000"/>
          <w:sz w:val="22"/>
          <w:szCs w:val="22"/>
        </w:rPr>
        <w:t>bszar</w:t>
      </w:r>
      <w:r>
        <w:rPr>
          <w:rFonts w:ascii="Arial" w:hAnsi="Arial" w:cs="Arial"/>
          <w:color w:val="000000"/>
          <w:sz w:val="22"/>
          <w:szCs w:val="22"/>
        </w:rPr>
        <w:t xml:space="preserve">ze </w:t>
      </w:r>
      <w:r w:rsidR="00FD5F06">
        <w:rPr>
          <w:rFonts w:ascii="Arial" w:hAnsi="Arial" w:cs="Arial"/>
          <w:color w:val="000000"/>
          <w:sz w:val="22"/>
          <w:szCs w:val="22"/>
        </w:rPr>
        <w:t>„</w:t>
      </w:r>
      <w:r w:rsidRPr="008E1B0F">
        <w:rPr>
          <w:rFonts w:ascii="Arial" w:hAnsi="Arial" w:cs="Arial"/>
          <w:sz w:val="22"/>
          <w:szCs w:val="22"/>
        </w:rPr>
        <w:t>Profilaktyka</w:t>
      </w:r>
      <w:r w:rsidRPr="001D2AB4">
        <w:rPr>
          <w:rFonts w:ascii="Arial" w:hAnsi="Arial" w:cs="Arial"/>
          <w:color w:val="000000"/>
          <w:sz w:val="22"/>
          <w:szCs w:val="22"/>
        </w:rPr>
        <w:t xml:space="preserve"> i wczesne wykrywanie nowotworów</w:t>
      </w:r>
      <w:r w:rsidR="00FD5F06">
        <w:rPr>
          <w:rFonts w:ascii="Arial" w:hAnsi="Arial" w:cs="Arial"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 xml:space="preserve"> dotację w</w:t>
      </w:r>
      <w:r w:rsidR="00437B9D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wysokości 20 000 zł otrzymuje </w:t>
      </w:r>
      <w:r w:rsidRPr="0049419D">
        <w:rPr>
          <w:rFonts w:ascii="Arial" w:hAnsi="Arial" w:cs="Arial"/>
          <w:color w:val="000000"/>
          <w:sz w:val="22"/>
          <w:szCs w:val="22"/>
        </w:rPr>
        <w:t>Fundacja z miło</w:t>
      </w:r>
      <w:r w:rsidRPr="001D2AB4">
        <w:rPr>
          <w:rFonts w:ascii="Arial" w:hAnsi="Arial" w:cs="Arial"/>
          <w:color w:val="000000"/>
          <w:sz w:val="22"/>
          <w:szCs w:val="22"/>
        </w:rPr>
        <w:t>ś</w:t>
      </w:r>
      <w:r w:rsidRPr="0049419D">
        <w:rPr>
          <w:rFonts w:ascii="Arial" w:hAnsi="Arial" w:cs="Arial"/>
          <w:color w:val="000000"/>
          <w:sz w:val="22"/>
          <w:szCs w:val="22"/>
        </w:rPr>
        <w:t>ci do życia</w:t>
      </w:r>
      <w:r w:rsidR="00FD5F0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1B8F19F" w14:textId="154F3161" w:rsidR="00FD5F06" w:rsidRPr="00FD5F06" w:rsidRDefault="00FD5F06" w:rsidP="004D5CEA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obszarze „</w:t>
      </w:r>
      <w:r w:rsidRPr="001D2AB4">
        <w:rPr>
          <w:rFonts w:ascii="Arial" w:hAnsi="Arial" w:cs="Arial"/>
          <w:color w:val="000000"/>
          <w:sz w:val="22"/>
          <w:szCs w:val="22"/>
        </w:rPr>
        <w:t>Dni zdrowia psychicznego</w:t>
      </w:r>
      <w:r w:rsidR="004D5CEA">
        <w:rPr>
          <w:rFonts w:ascii="Arial" w:hAnsi="Arial" w:cs="Arial"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D2AB4">
        <w:rPr>
          <w:rFonts w:ascii="Arial" w:hAnsi="Arial" w:cs="Arial"/>
          <w:color w:val="000000"/>
          <w:sz w:val="22"/>
          <w:szCs w:val="22"/>
        </w:rPr>
        <w:t>dotacja nie została przyznana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FFE5AF5" w14:textId="0E2DBB21" w:rsidR="00FD5F06" w:rsidRPr="004D5CEA" w:rsidRDefault="00FD5F06" w:rsidP="004D5CEA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o</w:t>
      </w:r>
      <w:r w:rsidRPr="001D2AB4">
        <w:rPr>
          <w:rFonts w:ascii="Arial" w:hAnsi="Arial" w:cs="Arial"/>
          <w:color w:val="000000"/>
          <w:sz w:val="22"/>
          <w:szCs w:val="22"/>
        </w:rPr>
        <w:t>bszar</w:t>
      </w:r>
      <w:r>
        <w:rPr>
          <w:rFonts w:ascii="Arial" w:hAnsi="Arial" w:cs="Arial"/>
          <w:color w:val="000000"/>
          <w:sz w:val="22"/>
          <w:szCs w:val="22"/>
        </w:rPr>
        <w:t xml:space="preserve">ze </w:t>
      </w:r>
      <w:r w:rsidR="004D5CEA">
        <w:rPr>
          <w:rFonts w:ascii="Arial" w:hAnsi="Arial" w:cs="Arial"/>
          <w:color w:val="000000"/>
          <w:sz w:val="22"/>
          <w:szCs w:val="22"/>
        </w:rPr>
        <w:t>„</w:t>
      </w:r>
      <w:r w:rsidRPr="001D2AB4">
        <w:rPr>
          <w:rFonts w:ascii="Arial" w:hAnsi="Arial" w:cs="Arial"/>
          <w:color w:val="000000"/>
          <w:sz w:val="22"/>
          <w:szCs w:val="22"/>
        </w:rPr>
        <w:t>Zapobieganie chorobom układu krążenia</w:t>
      </w:r>
      <w:r w:rsidR="004D5CEA">
        <w:rPr>
          <w:rFonts w:ascii="Arial" w:hAnsi="Arial" w:cs="Arial"/>
          <w:color w:val="000000"/>
          <w:sz w:val="22"/>
          <w:szCs w:val="22"/>
        </w:rPr>
        <w:t xml:space="preserve">” dotacje w wysokości 20 000 zł otrzymuje </w:t>
      </w:r>
      <w:r w:rsidR="004D5CEA" w:rsidRPr="0049419D">
        <w:rPr>
          <w:rFonts w:ascii="Arial" w:hAnsi="Arial" w:cs="Arial"/>
          <w:color w:val="000000"/>
          <w:sz w:val="22"/>
          <w:szCs w:val="22"/>
        </w:rPr>
        <w:t>Fundacja Medyk dla Zdrowia</w:t>
      </w:r>
      <w:r w:rsidR="004D5CEA">
        <w:rPr>
          <w:rFonts w:ascii="Arial" w:hAnsi="Arial" w:cs="Arial"/>
          <w:color w:val="000000"/>
          <w:sz w:val="22"/>
          <w:szCs w:val="22"/>
        </w:rPr>
        <w:t>.</w:t>
      </w:r>
    </w:p>
    <w:p w14:paraId="79D12154" w14:textId="66337B85" w:rsidR="004D5CEA" w:rsidRPr="004D5CEA" w:rsidRDefault="004D5CEA" w:rsidP="004D5CEA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obszarze „</w:t>
      </w:r>
      <w:r w:rsidRPr="001D2AB4">
        <w:rPr>
          <w:rFonts w:ascii="Arial" w:hAnsi="Arial" w:cs="Arial"/>
          <w:color w:val="000000"/>
          <w:sz w:val="22"/>
          <w:szCs w:val="22"/>
        </w:rPr>
        <w:t>Dni zdrowego odżywiania</w:t>
      </w:r>
      <w:r>
        <w:rPr>
          <w:rFonts w:ascii="Arial" w:hAnsi="Arial" w:cs="Arial"/>
          <w:color w:val="000000"/>
          <w:sz w:val="22"/>
          <w:szCs w:val="22"/>
        </w:rPr>
        <w:t>” dotacje w wysokości 20 000 zł otrzymuje</w:t>
      </w:r>
      <w:r w:rsidRPr="004D5C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49419D">
        <w:rPr>
          <w:rFonts w:ascii="Arial" w:hAnsi="Arial" w:cs="Arial"/>
          <w:color w:val="000000"/>
          <w:sz w:val="22"/>
          <w:szCs w:val="22"/>
        </w:rPr>
        <w:t>Fundacja Żywieniowe ABC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36D0032" w14:textId="77777777" w:rsidR="00F7230A" w:rsidRPr="00F7230A" w:rsidRDefault="00F7230A" w:rsidP="00F7230A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BC2E903" w14:textId="644FE08B" w:rsidR="000E51AB" w:rsidRPr="000E51AB" w:rsidRDefault="00696B80" w:rsidP="004D5CEA">
      <w:pPr>
        <w:pStyle w:val="Akapitzlist"/>
        <w:numPr>
          <w:ilvl w:val="0"/>
          <w:numId w:val="37"/>
        </w:numPr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Oferenci,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których oferty uzyskały negatywną ocenę merytoryczną</w:t>
      </w:r>
      <w:r w:rsidR="000E51AB" w:rsidRPr="000E51AB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1C2666B6" w14:textId="4CC5276D" w:rsidR="001D2AB4" w:rsidRPr="004D5CEA" w:rsidRDefault="001D2AB4" w:rsidP="004D5CEA">
      <w:pPr>
        <w:pStyle w:val="Akapitzlist"/>
        <w:numPr>
          <w:ilvl w:val="0"/>
          <w:numId w:val="40"/>
        </w:numPr>
        <w:tabs>
          <w:tab w:val="left" w:pos="1134"/>
        </w:tabs>
        <w:spacing w:line="276" w:lineRule="auto"/>
        <w:ind w:left="709" w:hanging="153"/>
        <w:jc w:val="left"/>
        <w:rPr>
          <w:rFonts w:ascii="Arial" w:hAnsi="Arial" w:cs="Arial"/>
          <w:color w:val="000000"/>
          <w:sz w:val="22"/>
          <w:szCs w:val="22"/>
        </w:rPr>
      </w:pPr>
      <w:r w:rsidRPr="001D2AB4">
        <w:rPr>
          <w:rFonts w:ascii="Arial" w:hAnsi="Arial" w:cs="Arial"/>
          <w:sz w:val="22"/>
          <w:szCs w:val="22"/>
        </w:rPr>
        <w:t>Fundacja EZRA</w:t>
      </w:r>
      <w:r w:rsidR="004D5CEA">
        <w:rPr>
          <w:rFonts w:ascii="Arial" w:hAnsi="Arial" w:cs="Arial"/>
          <w:sz w:val="22"/>
          <w:szCs w:val="22"/>
        </w:rPr>
        <w:t>,</w:t>
      </w:r>
    </w:p>
    <w:p w14:paraId="74CE26FE" w14:textId="42865438" w:rsidR="001D2AB4" w:rsidRPr="001D2AB4" w:rsidRDefault="001D2AB4" w:rsidP="004D5CEA">
      <w:pPr>
        <w:pStyle w:val="Akapitzlist"/>
        <w:numPr>
          <w:ilvl w:val="0"/>
          <w:numId w:val="40"/>
        </w:numPr>
        <w:tabs>
          <w:tab w:val="left" w:pos="1134"/>
        </w:tabs>
        <w:spacing w:line="276" w:lineRule="auto"/>
        <w:ind w:left="709" w:hanging="153"/>
        <w:jc w:val="left"/>
        <w:rPr>
          <w:rFonts w:ascii="Arial" w:hAnsi="Arial" w:cs="Arial"/>
          <w:sz w:val="22"/>
          <w:szCs w:val="22"/>
        </w:rPr>
      </w:pPr>
      <w:r w:rsidRPr="004D5CEA">
        <w:rPr>
          <w:rFonts w:ascii="Arial" w:hAnsi="Arial" w:cs="Arial"/>
          <w:color w:val="000000"/>
          <w:sz w:val="22"/>
          <w:szCs w:val="22"/>
        </w:rPr>
        <w:t>Stowarzyszenie P</w:t>
      </w:r>
      <w:r w:rsidRPr="001D2AB4">
        <w:rPr>
          <w:rFonts w:ascii="Arial" w:hAnsi="Arial" w:cs="Arial"/>
          <w:sz w:val="22"/>
          <w:szCs w:val="22"/>
        </w:rPr>
        <w:t>od Skrzydłem Anioła</w:t>
      </w:r>
      <w:r w:rsidR="004D5CEA">
        <w:rPr>
          <w:rFonts w:ascii="Arial" w:hAnsi="Arial" w:cs="Arial"/>
          <w:sz w:val="22"/>
          <w:szCs w:val="22"/>
        </w:rPr>
        <w:t>.</w:t>
      </w:r>
    </w:p>
    <w:sectPr w:rsidR="001D2AB4" w:rsidRPr="001D2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B1D304D"/>
    <w:multiLevelType w:val="hybridMultilevel"/>
    <w:tmpl w:val="519C1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74833"/>
    <w:multiLevelType w:val="hybridMultilevel"/>
    <w:tmpl w:val="27F2CA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6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90248"/>
    <w:multiLevelType w:val="hybridMultilevel"/>
    <w:tmpl w:val="64A2F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2"/>
  </w:num>
  <w:num w:numId="4">
    <w:abstractNumId w:val="36"/>
  </w:num>
  <w:num w:numId="5">
    <w:abstractNumId w:val="0"/>
  </w:num>
  <w:num w:numId="6">
    <w:abstractNumId w:val="15"/>
  </w:num>
  <w:num w:numId="7">
    <w:abstractNumId w:val="10"/>
  </w:num>
  <w:num w:numId="8">
    <w:abstractNumId w:val="29"/>
  </w:num>
  <w:num w:numId="9">
    <w:abstractNumId w:val="21"/>
  </w:num>
  <w:num w:numId="10">
    <w:abstractNumId w:val="23"/>
  </w:num>
  <w:num w:numId="11">
    <w:abstractNumId w:val="1"/>
  </w:num>
  <w:num w:numId="12">
    <w:abstractNumId w:val="37"/>
  </w:num>
  <w:num w:numId="13">
    <w:abstractNumId w:val="31"/>
  </w:num>
  <w:num w:numId="14">
    <w:abstractNumId w:val="20"/>
  </w:num>
  <w:num w:numId="15">
    <w:abstractNumId w:val="9"/>
  </w:num>
  <w:num w:numId="16">
    <w:abstractNumId w:val="34"/>
  </w:num>
  <w:num w:numId="17">
    <w:abstractNumId w:val="28"/>
  </w:num>
  <w:num w:numId="18">
    <w:abstractNumId w:val="2"/>
  </w:num>
  <w:num w:numId="19">
    <w:abstractNumId w:val="4"/>
  </w:num>
  <w:num w:numId="20">
    <w:abstractNumId w:val="18"/>
  </w:num>
  <w:num w:numId="21">
    <w:abstractNumId w:val="38"/>
  </w:num>
  <w:num w:numId="22">
    <w:abstractNumId w:val="22"/>
  </w:num>
  <w:num w:numId="23">
    <w:abstractNumId w:val="3"/>
  </w:num>
  <w:num w:numId="24">
    <w:abstractNumId w:val="26"/>
  </w:num>
  <w:num w:numId="25">
    <w:abstractNumId w:val="17"/>
  </w:num>
  <w:num w:numId="26">
    <w:abstractNumId w:val="6"/>
  </w:num>
  <w:num w:numId="27">
    <w:abstractNumId w:val="11"/>
  </w:num>
  <w:num w:numId="28">
    <w:abstractNumId w:val="16"/>
  </w:num>
  <w:num w:numId="29">
    <w:abstractNumId w:val="14"/>
  </w:num>
  <w:num w:numId="30">
    <w:abstractNumId w:val="35"/>
  </w:num>
  <w:num w:numId="31">
    <w:abstractNumId w:val="27"/>
  </w:num>
  <w:num w:numId="32">
    <w:abstractNumId w:val="5"/>
  </w:num>
  <w:num w:numId="33">
    <w:abstractNumId w:val="24"/>
  </w:num>
  <w:num w:numId="34">
    <w:abstractNumId w:val="30"/>
  </w:num>
  <w:num w:numId="35">
    <w:abstractNumId w:val="19"/>
  </w:num>
  <w:num w:numId="36">
    <w:abstractNumId w:val="32"/>
  </w:num>
  <w:num w:numId="37">
    <w:abstractNumId w:val="8"/>
  </w:num>
  <w:num w:numId="38">
    <w:abstractNumId w:val="13"/>
  </w:num>
  <w:num w:numId="39">
    <w:abstractNumId w:val="33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C6"/>
    <w:rsid w:val="0002710D"/>
    <w:rsid w:val="000365F6"/>
    <w:rsid w:val="00064BF6"/>
    <w:rsid w:val="000774BB"/>
    <w:rsid w:val="000A6505"/>
    <w:rsid w:val="000B2B7B"/>
    <w:rsid w:val="000E34AA"/>
    <w:rsid w:val="000E51AB"/>
    <w:rsid w:val="000F3A96"/>
    <w:rsid w:val="00100ABA"/>
    <w:rsid w:val="001342DF"/>
    <w:rsid w:val="001458A3"/>
    <w:rsid w:val="00156ACF"/>
    <w:rsid w:val="00163C2D"/>
    <w:rsid w:val="00174A5D"/>
    <w:rsid w:val="00175E66"/>
    <w:rsid w:val="00183EB4"/>
    <w:rsid w:val="001853C2"/>
    <w:rsid w:val="001A1677"/>
    <w:rsid w:val="001A5302"/>
    <w:rsid w:val="001D2AB4"/>
    <w:rsid w:val="001F2425"/>
    <w:rsid w:val="001F6771"/>
    <w:rsid w:val="00206AAC"/>
    <w:rsid w:val="00210B21"/>
    <w:rsid w:val="00211544"/>
    <w:rsid w:val="00212C32"/>
    <w:rsid w:val="00236E23"/>
    <w:rsid w:val="00237345"/>
    <w:rsid w:val="002478DA"/>
    <w:rsid w:val="00264C64"/>
    <w:rsid w:val="00273A16"/>
    <w:rsid w:val="0028453E"/>
    <w:rsid w:val="00290C69"/>
    <w:rsid w:val="002B65A6"/>
    <w:rsid w:val="002C0E2B"/>
    <w:rsid w:val="002D67B8"/>
    <w:rsid w:val="002F23F6"/>
    <w:rsid w:val="00310EE9"/>
    <w:rsid w:val="00325920"/>
    <w:rsid w:val="003331B8"/>
    <w:rsid w:val="0034236C"/>
    <w:rsid w:val="00347C04"/>
    <w:rsid w:val="00371138"/>
    <w:rsid w:val="003907BB"/>
    <w:rsid w:val="003B09F2"/>
    <w:rsid w:val="003B6414"/>
    <w:rsid w:val="003F2837"/>
    <w:rsid w:val="00403B0E"/>
    <w:rsid w:val="00406768"/>
    <w:rsid w:val="00411D8E"/>
    <w:rsid w:val="00437B9D"/>
    <w:rsid w:val="00495706"/>
    <w:rsid w:val="004A779A"/>
    <w:rsid w:val="004B2593"/>
    <w:rsid w:val="004D5CEA"/>
    <w:rsid w:val="00504DCB"/>
    <w:rsid w:val="00527235"/>
    <w:rsid w:val="005353C4"/>
    <w:rsid w:val="00551FC6"/>
    <w:rsid w:val="00583FB8"/>
    <w:rsid w:val="005A091F"/>
    <w:rsid w:val="005C2E66"/>
    <w:rsid w:val="005C4B71"/>
    <w:rsid w:val="005D4F7F"/>
    <w:rsid w:val="005D5168"/>
    <w:rsid w:val="005D687E"/>
    <w:rsid w:val="005D69B3"/>
    <w:rsid w:val="005E25FF"/>
    <w:rsid w:val="006006A4"/>
    <w:rsid w:val="00603686"/>
    <w:rsid w:val="006073D2"/>
    <w:rsid w:val="00677709"/>
    <w:rsid w:val="00681C60"/>
    <w:rsid w:val="006849AB"/>
    <w:rsid w:val="006910C4"/>
    <w:rsid w:val="00696B80"/>
    <w:rsid w:val="006A410C"/>
    <w:rsid w:val="006D7D91"/>
    <w:rsid w:val="00715943"/>
    <w:rsid w:val="007166A3"/>
    <w:rsid w:val="0072747B"/>
    <w:rsid w:val="007538D7"/>
    <w:rsid w:val="007566B0"/>
    <w:rsid w:val="00776564"/>
    <w:rsid w:val="0078405C"/>
    <w:rsid w:val="007C348E"/>
    <w:rsid w:val="007D1E83"/>
    <w:rsid w:val="007F1AC3"/>
    <w:rsid w:val="007F7654"/>
    <w:rsid w:val="008276E6"/>
    <w:rsid w:val="008427A4"/>
    <w:rsid w:val="00861939"/>
    <w:rsid w:val="00865EEA"/>
    <w:rsid w:val="00875211"/>
    <w:rsid w:val="0087555E"/>
    <w:rsid w:val="0089587A"/>
    <w:rsid w:val="008D0695"/>
    <w:rsid w:val="008E1B0F"/>
    <w:rsid w:val="00911556"/>
    <w:rsid w:val="009274CA"/>
    <w:rsid w:val="00931F6E"/>
    <w:rsid w:val="00936EF2"/>
    <w:rsid w:val="00940879"/>
    <w:rsid w:val="00946F6C"/>
    <w:rsid w:val="0095037D"/>
    <w:rsid w:val="009762B0"/>
    <w:rsid w:val="009B5A1E"/>
    <w:rsid w:val="009E1432"/>
    <w:rsid w:val="00A04B2E"/>
    <w:rsid w:val="00A05CD7"/>
    <w:rsid w:val="00A21A32"/>
    <w:rsid w:val="00A333FA"/>
    <w:rsid w:val="00A474D7"/>
    <w:rsid w:val="00A656FE"/>
    <w:rsid w:val="00A82D4D"/>
    <w:rsid w:val="00AA37ED"/>
    <w:rsid w:val="00AA6824"/>
    <w:rsid w:val="00AD17D9"/>
    <w:rsid w:val="00AD2969"/>
    <w:rsid w:val="00AD4632"/>
    <w:rsid w:val="00AF2DFB"/>
    <w:rsid w:val="00B04538"/>
    <w:rsid w:val="00B12114"/>
    <w:rsid w:val="00B61460"/>
    <w:rsid w:val="00B723BC"/>
    <w:rsid w:val="00B84427"/>
    <w:rsid w:val="00BF236E"/>
    <w:rsid w:val="00C13A74"/>
    <w:rsid w:val="00C17F06"/>
    <w:rsid w:val="00C200C6"/>
    <w:rsid w:val="00C373FE"/>
    <w:rsid w:val="00C66205"/>
    <w:rsid w:val="00C728B8"/>
    <w:rsid w:val="00C910A1"/>
    <w:rsid w:val="00CC1CFB"/>
    <w:rsid w:val="00D253B8"/>
    <w:rsid w:val="00D70E06"/>
    <w:rsid w:val="00DC0B8C"/>
    <w:rsid w:val="00DC46D9"/>
    <w:rsid w:val="00DD2121"/>
    <w:rsid w:val="00DF2AB9"/>
    <w:rsid w:val="00DF7E85"/>
    <w:rsid w:val="00E171F2"/>
    <w:rsid w:val="00E27911"/>
    <w:rsid w:val="00E31A50"/>
    <w:rsid w:val="00E65BF4"/>
    <w:rsid w:val="00E67C5F"/>
    <w:rsid w:val="00E754AE"/>
    <w:rsid w:val="00E81011"/>
    <w:rsid w:val="00E86E54"/>
    <w:rsid w:val="00EA26B4"/>
    <w:rsid w:val="00EB4D2F"/>
    <w:rsid w:val="00EE6DCD"/>
    <w:rsid w:val="00F0527F"/>
    <w:rsid w:val="00F07A30"/>
    <w:rsid w:val="00F159F3"/>
    <w:rsid w:val="00F2054B"/>
    <w:rsid w:val="00F354D7"/>
    <w:rsid w:val="00F4086F"/>
    <w:rsid w:val="00F5568D"/>
    <w:rsid w:val="00F7230A"/>
    <w:rsid w:val="00F845FC"/>
    <w:rsid w:val="00FA52CE"/>
    <w:rsid w:val="00FB31C2"/>
    <w:rsid w:val="00FC50F1"/>
    <w:rsid w:val="00FD15FD"/>
    <w:rsid w:val="00FD5F06"/>
    <w:rsid w:val="00FE1561"/>
    <w:rsid w:val="00FE1F58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AC103-3C64-4629-B151-F37149D7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Baran Izabela</cp:lastModifiedBy>
  <cp:revision>7</cp:revision>
  <cp:lastPrinted>2024-05-09T09:00:00Z</cp:lastPrinted>
  <dcterms:created xsi:type="dcterms:W3CDTF">2024-04-29T16:48:00Z</dcterms:created>
  <dcterms:modified xsi:type="dcterms:W3CDTF">2024-05-13T07:58:00Z</dcterms:modified>
</cp:coreProperties>
</file>